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34" w:rsidRPr="0028417A" w:rsidRDefault="00A40934" w:rsidP="0028417A">
      <w:pPr>
        <w:jc w:val="center"/>
        <w:rPr>
          <w:sz w:val="44"/>
          <w:szCs w:val="44"/>
        </w:rPr>
      </w:pPr>
      <w:r w:rsidRPr="00A87229">
        <w:rPr>
          <w:rFonts w:ascii="华文中宋" w:eastAsia="华文中宋" w:hAnsi="华文中宋" w:hint="eastAsia"/>
          <w:b/>
          <w:sz w:val="44"/>
          <w:szCs w:val="44"/>
        </w:rPr>
        <w:t>农学院教职工思想政治鉴定办法</w:t>
      </w:r>
      <w:r w:rsidRPr="0028417A">
        <w:rPr>
          <w:rFonts w:ascii="华文中宋" w:eastAsia="华文中宋" w:hAnsi="华文中宋" w:hint="eastAsia"/>
          <w:b/>
          <w:sz w:val="44"/>
          <w:szCs w:val="44"/>
        </w:rPr>
        <w:t>（试行）</w:t>
      </w:r>
    </w:p>
    <w:p w:rsidR="00A40934" w:rsidRPr="0028417A" w:rsidRDefault="00A40934" w:rsidP="0028417A">
      <w:pPr>
        <w:jc w:val="center"/>
        <w:rPr>
          <w:sz w:val="36"/>
          <w:szCs w:val="36"/>
        </w:rPr>
      </w:pPr>
      <w:r w:rsidRPr="0028417A">
        <w:rPr>
          <w:sz w:val="36"/>
          <w:szCs w:val="36"/>
        </w:rPr>
        <w:t>(</w:t>
      </w:r>
      <w:r w:rsidRPr="0028417A">
        <w:rPr>
          <w:rFonts w:hint="eastAsia"/>
          <w:sz w:val="36"/>
          <w:szCs w:val="36"/>
        </w:rPr>
        <w:t>讨论稿</w:t>
      </w:r>
      <w:r w:rsidRPr="0028417A">
        <w:rPr>
          <w:sz w:val="36"/>
          <w:szCs w:val="36"/>
        </w:rPr>
        <w:t>)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为贯彻全国高校思想政治工作会议精神和中央《关于加强和改进新形势下高校思想政治工作的意见》（中发〔</w:t>
      </w:r>
      <w:r w:rsidRPr="00CE2B32">
        <w:rPr>
          <w:sz w:val="30"/>
          <w:szCs w:val="30"/>
        </w:rPr>
        <w:t>2016</w:t>
      </w:r>
      <w:r w:rsidRPr="00CE2B32">
        <w:rPr>
          <w:rFonts w:hint="eastAsia"/>
          <w:sz w:val="30"/>
          <w:szCs w:val="30"/>
        </w:rPr>
        <w:t>〕</w:t>
      </w:r>
      <w:r w:rsidRPr="00CE2B32">
        <w:rPr>
          <w:sz w:val="30"/>
          <w:szCs w:val="30"/>
        </w:rPr>
        <w:t>31</w:t>
      </w:r>
      <w:r w:rsidRPr="00CE2B32">
        <w:rPr>
          <w:rFonts w:hint="eastAsia"/>
          <w:sz w:val="30"/>
          <w:szCs w:val="30"/>
        </w:rPr>
        <w:t>号）文件精神，落实《西北农林科技大学教职工政治理论学习制度》（校党发〔</w:t>
      </w:r>
      <w:r w:rsidRPr="00CE2B32">
        <w:rPr>
          <w:sz w:val="30"/>
          <w:szCs w:val="30"/>
        </w:rPr>
        <w:t>2017</w:t>
      </w:r>
      <w:r w:rsidRPr="00CE2B32">
        <w:rPr>
          <w:rFonts w:hint="eastAsia"/>
          <w:sz w:val="30"/>
          <w:szCs w:val="30"/>
        </w:rPr>
        <w:t>〕</w:t>
      </w:r>
      <w:r w:rsidRPr="00CE2B32">
        <w:rPr>
          <w:sz w:val="30"/>
          <w:szCs w:val="30"/>
        </w:rPr>
        <w:t>22</w:t>
      </w:r>
      <w:r w:rsidRPr="00CE2B32">
        <w:rPr>
          <w:rFonts w:hint="eastAsia"/>
          <w:sz w:val="30"/>
          <w:szCs w:val="30"/>
        </w:rPr>
        <w:t>号）要求，全面加强学院教职工思想政治工作，结合学院实际制定本办法。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第一条</w:t>
      </w:r>
      <w:r w:rsidRPr="00CE2B32">
        <w:rPr>
          <w:sz w:val="30"/>
          <w:szCs w:val="30"/>
        </w:rPr>
        <w:t xml:space="preserve"> </w:t>
      </w:r>
      <w:r w:rsidRPr="00CE2B32">
        <w:rPr>
          <w:rFonts w:hint="eastAsia"/>
          <w:sz w:val="30"/>
          <w:szCs w:val="30"/>
        </w:rPr>
        <w:t>本办法适用于学院全体在职在岗教职工。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第二条</w:t>
      </w:r>
      <w:r w:rsidRPr="00CE2B32">
        <w:rPr>
          <w:sz w:val="30"/>
          <w:szCs w:val="30"/>
        </w:rPr>
        <w:t xml:space="preserve"> </w:t>
      </w:r>
      <w:r w:rsidRPr="00CE2B32">
        <w:rPr>
          <w:rFonts w:hint="eastAsia"/>
          <w:sz w:val="30"/>
          <w:szCs w:val="30"/>
        </w:rPr>
        <w:t>鉴定一般按自然年度与教职工年度考核同步进行。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第三条</w:t>
      </w:r>
      <w:r w:rsidRPr="00CE2B32">
        <w:rPr>
          <w:sz w:val="30"/>
          <w:szCs w:val="30"/>
        </w:rPr>
        <w:t xml:space="preserve"> </w:t>
      </w:r>
      <w:r w:rsidRPr="00CE2B32">
        <w:rPr>
          <w:rFonts w:hint="eastAsia"/>
          <w:sz w:val="30"/>
          <w:szCs w:val="30"/>
        </w:rPr>
        <w:t>鉴定内容由政治理论学习、基层系组（室）综合鉴定和现实表现鉴定三部分组成，总分设为</w:t>
      </w:r>
      <w:r w:rsidRPr="00CE2B32">
        <w:rPr>
          <w:sz w:val="30"/>
          <w:szCs w:val="30"/>
        </w:rPr>
        <w:t>10</w:t>
      </w:r>
      <w:r w:rsidRPr="00CE2B32">
        <w:rPr>
          <w:rFonts w:hint="eastAsia"/>
          <w:sz w:val="30"/>
          <w:szCs w:val="30"/>
        </w:rPr>
        <w:t>分。</w:t>
      </w:r>
    </w:p>
    <w:p w:rsidR="00A40934" w:rsidRPr="00CE2B32" w:rsidRDefault="00A40934" w:rsidP="00FD7100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第四条</w:t>
      </w:r>
      <w:r w:rsidRPr="00CE2B32">
        <w:rPr>
          <w:sz w:val="30"/>
          <w:szCs w:val="30"/>
        </w:rPr>
        <w:t xml:space="preserve"> </w:t>
      </w:r>
      <w:r w:rsidRPr="00CE2B32">
        <w:rPr>
          <w:rFonts w:hint="eastAsia"/>
          <w:sz w:val="30"/>
          <w:szCs w:val="30"/>
        </w:rPr>
        <w:t>政治理论学习</w:t>
      </w:r>
      <w:r>
        <w:rPr>
          <w:rFonts w:hint="eastAsia"/>
          <w:sz w:val="30"/>
          <w:szCs w:val="30"/>
        </w:rPr>
        <w:t>（</w:t>
      </w:r>
      <w:r w:rsidRPr="00CE2B32">
        <w:rPr>
          <w:rFonts w:hint="eastAsia"/>
          <w:sz w:val="30"/>
          <w:szCs w:val="30"/>
        </w:rPr>
        <w:t>满分</w:t>
      </w:r>
      <w:r w:rsidRPr="00CE2B32">
        <w:rPr>
          <w:sz w:val="30"/>
          <w:szCs w:val="30"/>
        </w:rPr>
        <w:t>3</w:t>
      </w:r>
      <w:r w:rsidRPr="00CE2B32">
        <w:rPr>
          <w:rFonts w:hint="eastAsia"/>
          <w:sz w:val="30"/>
          <w:szCs w:val="30"/>
        </w:rPr>
        <w:t>分</w:t>
      </w:r>
      <w:r>
        <w:rPr>
          <w:rFonts w:hint="eastAsia"/>
          <w:sz w:val="30"/>
          <w:szCs w:val="30"/>
        </w:rPr>
        <w:t>）</w:t>
      </w:r>
      <w:r w:rsidRPr="00CE2B32">
        <w:rPr>
          <w:rFonts w:hint="eastAsia"/>
          <w:sz w:val="30"/>
          <w:szCs w:val="30"/>
        </w:rPr>
        <w:t>，由教职工党支部依据教职工参加每周政治理论学习情况（</w:t>
      </w:r>
      <w:r w:rsidRPr="00CE2B32">
        <w:rPr>
          <w:sz w:val="30"/>
          <w:szCs w:val="30"/>
        </w:rPr>
        <w:t>2</w:t>
      </w:r>
      <w:r w:rsidRPr="00CE2B32">
        <w:rPr>
          <w:rFonts w:hint="eastAsia"/>
          <w:sz w:val="30"/>
          <w:szCs w:val="30"/>
        </w:rPr>
        <w:t>分）和政治理论学习测试成绩（</w:t>
      </w:r>
      <w:r w:rsidRPr="00CE2B32">
        <w:rPr>
          <w:sz w:val="30"/>
          <w:szCs w:val="30"/>
        </w:rPr>
        <w:t>1</w:t>
      </w:r>
      <w:r w:rsidRPr="00CE2B32">
        <w:rPr>
          <w:rFonts w:hint="eastAsia"/>
          <w:sz w:val="30"/>
          <w:szCs w:val="30"/>
        </w:rPr>
        <w:t>分）进行核定。</w:t>
      </w:r>
      <w:r w:rsidRPr="0028417A">
        <w:rPr>
          <w:rFonts w:hint="eastAsia"/>
          <w:sz w:val="30"/>
          <w:szCs w:val="30"/>
        </w:rPr>
        <w:t>其中，政治理论学习情况中，由支部书记根据教职工学习态度、出勤情况进行核定，出勤率达到</w:t>
      </w:r>
      <w:r w:rsidRPr="0028417A">
        <w:rPr>
          <w:sz w:val="30"/>
          <w:szCs w:val="30"/>
        </w:rPr>
        <w:t>80%</w:t>
      </w:r>
      <w:r>
        <w:rPr>
          <w:rFonts w:hint="eastAsia"/>
          <w:sz w:val="30"/>
          <w:szCs w:val="30"/>
        </w:rPr>
        <w:t>及以上</w:t>
      </w:r>
      <w:r w:rsidRPr="0028417A">
        <w:rPr>
          <w:rFonts w:hint="eastAsia"/>
          <w:sz w:val="30"/>
          <w:szCs w:val="30"/>
        </w:rPr>
        <w:t>方为满勤；政治理论学习测试成绩须达到及格及以上水平。</w:t>
      </w:r>
      <w:r>
        <w:rPr>
          <w:sz w:val="30"/>
          <w:szCs w:val="30"/>
        </w:rPr>
        <w:t xml:space="preserve"> 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第五条</w:t>
      </w:r>
      <w:r w:rsidRPr="00CE2B32">
        <w:rPr>
          <w:sz w:val="30"/>
          <w:szCs w:val="30"/>
        </w:rPr>
        <w:t xml:space="preserve"> </w:t>
      </w:r>
      <w:r w:rsidRPr="00CE2B32">
        <w:rPr>
          <w:rFonts w:hint="eastAsia"/>
          <w:sz w:val="30"/>
          <w:szCs w:val="30"/>
        </w:rPr>
        <w:t>基层系组（室）</w:t>
      </w:r>
      <w:r>
        <w:rPr>
          <w:rFonts w:hint="eastAsia"/>
          <w:sz w:val="30"/>
          <w:szCs w:val="30"/>
        </w:rPr>
        <w:t>综合</w:t>
      </w:r>
      <w:r w:rsidRPr="00CE2B32">
        <w:rPr>
          <w:rFonts w:hint="eastAsia"/>
          <w:sz w:val="30"/>
          <w:szCs w:val="30"/>
        </w:rPr>
        <w:t>鉴定</w:t>
      </w:r>
      <w:r>
        <w:rPr>
          <w:rFonts w:hint="eastAsia"/>
          <w:sz w:val="30"/>
          <w:szCs w:val="30"/>
        </w:rPr>
        <w:t>（</w:t>
      </w:r>
      <w:r w:rsidRPr="00CE2B32">
        <w:rPr>
          <w:rFonts w:hint="eastAsia"/>
          <w:sz w:val="30"/>
          <w:szCs w:val="30"/>
        </w:rPr>
        <w:t>满分</w:t>
      </w:r>
      <w:r>
        <w:rPr>
          <w:sz w:val="30"/>
          <w:szCs w:val="30"/>
        </w:rPr>
        <w:t>2</w:t>
      </w:r>
      <w:r w:rsidRPr="00CE2B32">
        <w:rPr>
          <w:rFonts w:hint="eastAsia"/>
          <w:sz w:val="30"/>
          <w:szCs w:val="30"/>
        </w:rPr>
        <w:t>分</w:t>
      </w:r>
      <w:r>
        <w:rPr>
          <w:rFonts w:hint="eastAsia"/>
          <w:sz w:val="30"/>
          <w:szCs w:val="30"/>
        </w:rPr>
        <w:t>）</w:t>
      </w:r>
      <w:r w:rsidRPr="00CE2B32">
        <w:rPr>
          <w:rFonts w:hint="eastAsia"/>
          <w:sz w:val="30"/>
          <w:szCs w:val="30"/>
        </w:rPr>
        <w:t>，由各基层系组（室）对本单位教职工</w:t>
      </w:r>
      <w:r>
        <w:rPr>
          <w:rFonts w:hint="eastAsia"/>
          <w:sz w:val="30"/>
          <w:szCs w:val="30"/>
        </w:rPr>
        <w:t>师德师风</w:t>
      </w:r>
      <w:r w:rsidRPr="00CE2B32">
        <w:rPr>
          <w:rFonts w:hint="eastAsia"/>
          <w:sz w:val="30"/>
          <w:szCs w:val="30"/>
        </w:rPr>
        <w:t>、参与系组活动和遵守劳动纪律等方面进行综合考察评分。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第六条</w:t>
      </w:r>
      <w:r w:rsidRPr="00CE2B32">
        <w:rPr>
          <w:sz w:val="30"/>
          <w:szCs w:val="30"/>
        </w:rPr>
        <w:t xml:space="preserve"> </w:t>
      </w:r>
      <w:r w:rsidRPr="00CE2B32">
        <w:rPr>
          <w:rFonts w:hint="eastAsia"/>
          <w:sz w:val="30"/>
          <w:szCs w:val="30"/>
        </w:rPr>
        <w:t>现实表现鉴定</w:t>
      </w:r>
      <w:r>
        <w:rPr>
          <w:rFonts w:hint="eastAsia"/>
          <w:sz w:val="30"/>
          <w:szCs w:val="30"/>
        </w:rPr>
        <w:t>（</w:t>
      </w:r>
      <w:r w:rsidRPr="00CE2B32">
        <w:rPr>
          <w:rFonts w:hint="eastAsia"/>
          <w:sz w:val="30"/>
          <w:szCs w:val="30"/>
        </w:rPr>
        <w:t>满分</w:t>
      </w:r>
      <w:r>
        <w:rPr>
          <w:sz w:val="30"/>
          <w:szCs w:val="30"/>
        </w:rPr>
        <w:t>5</w:t>
      </w:r>
      <w:r w:rsidRPr="00CE2B32">
        <w:rPr>
          <w:rFonts w:hint="eastAsia"/>
          <w:sz w:val="30"/>
          <w:szCs w:val="30"/>
        </w:rPr>
        <w:t>分</w:t>
      </w:r>
      <w:r>
        <w:rPr>
          <w:rFonts w:hint="eastAsia"/>
          <w:sz w:val="30"/>
          <w:szCs w:val="30"/>
        </w:rPr>
        <w:t>）</w:t>
      </w:r>
      <w:r w:rsidRPr="00CE2B32">
        <w:rPr>
          <w:rFonts w:hint="eastAsia"/>
          <w:sz w:val="30"/>
          <w:szCs w:val="30"/>
        </w:rPr>
        <w:t>，主要考察教职工参加</w:t>
      </w:r>
      <w:r>
        <w:rPr>
          <w:rFonts w:hint="eastAsia"/>
          <w:sz w:val="30"/>
          <w:szCs w:val="30"/>
        </w:rPr>
        <w:t>学院</w:t>
      </w:r>
      <w:r w:rsidRPr="00CE2B32">
        <w:rPr>
          <w:rFonts w:hint="eastAsia"/>
          <w:sz w:val="30"/>
          <w:szCs w:val="30"/>
        </w:rPr>
        <w:t>公益和集体活动情况</w:t>
      </w:r>
      <w:r>
        <w:rPr>
          <w:rFonts w:hint="eastAsia"/>
          <w:sz w:val="30"/>
          <w:szCs w:val="30"/>
        </w:rPr>
        <w:t>，按活动组织部门记录进行评分</w:t>
      </w:r>
      <w:r w:rsidRPr="00CE2B32">
        <w:rPr>
          <w:rFonts w:hint="eastAsia"/>
          <w:sz w:val="30"/>
          <w:szCs w:val="30"/>
        </w:rPr>
        <w:t>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（一）学术公益活动：（此类活动加分不超过</w:t>
      </w:r>
      <w:r w:rsidRPr="00CE2B32">
        <w:rPr>
          <w:sz w:val="30"/>
          <w:szCs w:val="30"/>
        </w:rPr>
        <w:t>3</w:t>
      </w:r>
      <w:r w:rsidRPr="00CE2B32">
        <w:rPr>
          <w:rFonts w:hint="eastAsia"/>
          <w:sz w:val="30"/>
          <w:szCs w:val="30"/>
        </w:rPr>
        <w:t>分</w:t>
      </w:r>
      <w:r>
        <w:rPr>
          <w:rFonts w:hint="eastAsia"/>
          <w:sz w:val="30"/>
          <w:szCs w:val="30"/>
        </w:rPr>
        <w:t>。单项活动按就高原则，不重复加分。</w:t>
      </w:r>
      <w:r w:rsidRPr="00CE2B32">
        <w:rPr>
          <w:rFonts w:hint="eastAsia"/>
          <w:sz w:val="30"/>
          <w:szCs w:val="30"/>
        </w:rPr>
        <w:t>）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sz w:val="30"/>
          <w:szCs w:val="30"/>
        </w:rPr>
        <w:t>1.</w:t>
      </w:r>
      <w:r w:rsidRPr="00CE2B32">
        <w:rPr>
          <w:rFonts w:hint="eastAsia"/>
          <w:sz w:val="30"/>
          <w:szCs w:val="30"/>
        </w:rPr>
        <w:t>主持学院组织的国家级、省部级和校内科教项目材料撰写的，按项目分别加</w:t>
      </w:r>
      <w:r w:rsidRPr="00CE2B32">
        <w:rPr>
          <w:sz w:val="30"/>
          <w:szCs w:val="30"/>
        </w:rPr>
        <w:t>2.0</w:t>
      </w:r>
      <w:r w:rsidRPr="00CE2B32">
        <w:rPr>
          <w:rFonts w:hint="eastAsia"/>
          <w:sz w:val="30"/>
          <w:szCs w:val="30"/>
        </w:rPr>
        <w:t>分、</w:t>
      </w:r>
      <w:r w:rsidRPr="00CE2B32">
        <w:rPr>
          <w:sz w:val="30"/>
          <w:szCs w:val="30"/>
        </w:rPr>
        <w:t>1.5</w:t>
      </w:r>
      <w:r w:rsidRPr="00CE2B32">
        <w:rPr>
          <w:rFonts w:hint="eastAsia"/>
          <w:sz w:val="30"/>
          <w:szCs w:val="30"/>
        </w:rPr>
        <w:t>分、</w:t>
      </w:r>
      <w:r w:rsidRPr="00CE2B32">
        <w:rPr>
          <w:sz w:val="30"/>
          <w:szCs w:val="30"/>
        </w:rPr>
        <w:t>1.3</w:t>
      </w:r>
      <w:r w:rsidRPr="00CE2B32">
        <w:rPr>
          <w:rFonts w:hint="eastAsia"/>
          <w:sz w:val="30"/>
          <w:szCs w:val="30"/>
        </w:rPr>
        <w:t>分；参与上述活动撰写的，分别加</w:t>
      </w:r>
      <w:r w:rsidRPr="00CE2B32">
        <w:rPr>
          <w:sz w:val="30"/>
          <w:szCs w:val="30"/>
        </w:rPr>
        <w:t>1.5</w:t>
      </w:r>
      <w:r w:rsidRPr="00CE2B32">
        <w:rPr>
          <w:rFonts w:hint="eastAsia"/>
          <w:sz w:val="30"/>
          <w:szCs w:val="30"/>
        </w:rPr>
        <w:t>分、</w:t>
      </w:r>
      <w:r w:rsidRPr="00CE2B32">
        <w:rPr>
          <w:sz w:val="30"/>
          <w:szCs w:val="30"/>
        </w:rPr>
        <w:t>1.3</w:t>
      </w:r>
      <w:r w:rsidRPr="00CE2B32">
        <w:rPr>
          <w:rFonts w:hint="eastAsia"/>
          <w:sz w:val="30"/>
          <w:szCs w:val="30"/>
        </w:rPr>
        <w:t>分、</w:t>
      </w:r>
      <w:r w:rsidRPr="00CE2B32">
        <w:rPr>
          <w:sz w:val="30"/>
          <w:szCs w:val="30"/>
        </w:rPr>
        <w:t>1.0</w:t>
      </w:r>
      <w:r w:rsidRPr="00CE2B32">
        <w:rPr>
          <w:rFonts w:hint="eastAsia"/>
          <w:sz w:val="30"/>
          <w:szCs w:val="30"/>
        </w:rPr>
        <w:t>分；参与上述活动咨询、论证的，每次分别加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5</w:t>
      </w:r>
      <w:r w:rsidRPr="00CE2B32">
        <w:rPr>
          <w:rFonts w:hint="eastAsia"/>
          <w:sz w:val="30"/>
          <w:szCs w:val="30"/>
        </w:rPr>
        <w:t>分、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3</w:t>
      </w:r>
      <w:r w:rsidRPr="00CE2B32">
        <w:rPr>
          <w:rFonts w:hint="eastAsia"/>
          <w:sz w:val="30"/>
          <w:szCs w:val="30"/>
        </w:rPr>
        <w:t>分、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2</w:t>
      </w:r>
      <w:r w:rsidRPr="00CE2B32">
        <w:rPr>
          <w:rFonts w:hint="eastAsia"/>
          <w:sz w:val="30"/>
          <w:szCs w:val="30"/>
        </w:rPr>
        <w:t>分。</w:t>
      </w:r>
    </w:p>
    <w:p w:rsidR="00A40934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sz w:val="30"/>
          <w:szCs w:val="30"/>
        </w:rPr>
        <w:t>2.</w:t>
      </w:r>
      <w:r w:rsidRPr="00CE2B32">
        <w:rPr>
          <w:rFonts w:hint="eastAsia"/>
          <w:sz w:val="30"/>
          <w:szCs w:val="30"/>
        </w:rPr>
        <w:t>科教人员参加学院组织的学术报告会、沙龙等活动，加</w:t>
      </w:r>
      <w:r w:rsidRPr="00CE2B32">
        <w:rPr>
          <w:sz w:val="30"/>
          <w:szCs w:val="30"/>
        </w:rPr>
        <w:t>0.1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次；受邀作报告的，正高职称加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5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次，其他人员加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3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次；担任评委的，加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2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次或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5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天。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sz w:val="30"/>
          <w:szCs w:val="30"/>
        </w:rPr>
        <w:t>3.</w:t>
      </w:r>
      <w:r w:rsidRPr="00CE2B32">
        <w:rPr>
          <w:rFonts w:hint="eastAsia"/>
          <w:sz w:val="30"/>
          <w:szCs w:val="30"/>
        </w:rPr>
        <w:t>教职工指导学生参加国家级、省部级和校</w:t>
      </w:r>
      <w:r>
        <w:rPr>
          <w:rFonts w:hint="eastAsia"/>
          <w:sz w:val="30"/>
          <w:szCs w:val="30"/>
        </w:rPr>
        <w:t>级</w:t>
      </w:r>
      <w:r w:rsidRPr="00CE2B32">
        <w:rPr>
          <w:rFonts w:hint="eastAsia"/>
          <w:sz w:val="30"/>
          <w:szCs w:val="30"/>
        </w:rPr>
        <w:t>课外创新创业项目（竞赛），分别加</w:t>
      </w:r>
      <w:r>
        <w:rPr>
          <w:sz w:val="30"/>
          <w:szCs w:val="30"/>
        </w:rPr>
        <w:t>1.0</w:t>
      </w:r>
      <w:r w:rsidRPr="00CE2B32">
        <w:rPr>
          <w:rFonts w:hint="eastAsia"/>
          <w:sz w:val="30"/>
          <w:szCs w:val="30"/>
        </w:rPr>
        <w:t>分、</w:t>
      </w:r>
      <w:r>
        <w:rPr>
          <w:sz w:val="30"/>
          <w:szCs w:val="30"/>
        </w:rPr>
        <w:t>0.5</w:t>
      </w:r>
      <w:r w:rsidRPr="00CE2B32">
        <w:rPr>
          <w:rFonts w:hint="eastAsia"/>
          <w:sz w:val="30"/>
          <w:szCs w:val="30"/>
        </w:rPr>
        <w:t>分、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3</w:t>
      </w:r>
      <w:r w:rsidRPr="00CE2B32">
        <w:rPr>
          <w:rFonts w:hint="eastAsia"/>
          <w:sz w:val="30"/>
          <w:szCs w:val="30"/>
        </w:rPr>
        <w:t>分；获得奖励的分别加</w:t>
      </w:r>
      <w:r w:rsidRPr="00CE2B32">
        <w:rPr>
          <w:sz w:val="30"/>
          <w:szCs w:val="30"/>
        </w:rPr>
        <w:t>1.5</w:t>
      </w:r>
      <w:r w:rsidRPr="00CE2B32">
        <w:rPr>
          <w:rFonts w:hint="eastAsia"/>
          <w:sz w:val="30"/>
          <w:szCs w:val="30"/>
        </w:rPr>
        <w:t>分、</w:t>
      </w:r>
      <w:r w:rsidRPr="00CE2B32">
        <w:rPr>
          <w:sz w:val="30"/>
          <w:szCs w:val="30"/>
        </w:rPr>
        <w:t>1.3</w:t>
      </w:r>
      <w:r w:rsidRPr="00CE2B32">
        <w:rPr>
          <w:rFonts w:hint="eastAsia"/>
          <w:sz w:val="30"/>
          <w:szCs w:val="30"/>
        </w:rPr>
        <w:t>分、</w:t>
      </w:r>
      <w:r w:rsidRPr="00CE2B32">
        <w:rPr>
          <w:sz w:val="30"/>
          <w:szCs w:val="30"/>
        </w:rPr>
        <w:t>1.0</w:t>
      </w:r>
      <w:r w:rsidRPr="00CE2B32">
        <w:rPr>
          <w:rFonts w:hint="eastAsia"/>
          <w:sz w:val="30"/>
          <w:szCs w:val="30"/>
        </w:rPr>
        <w:t>分。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（二）其他公益活动：（此类活动加分不超过</w:t>
      </w:r>
      <w:r w:rsidRPr="00CE2B32">
        <w:rPr>
          <w:sz w:val="30"/>
          <w:szCs w:val="30"/>
        </w:rPr>
        <w:t>3</w:t>
      </w:r>
      <w:r w:rsidRPr="00CE2B32">
        <w:rPr>
          <w:rFonts w:hint="eastAsia"/>
          <w:sz w:val="30"/>
          <w:szCs w:val="30"/>
        </w:rPr>
        <w:t>分）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sz w:val="30"/>
          <w:szCs w:val="30"/>
        </w:rPr>
        <w:t>1.</w:t>
      </w:r>
      <w:r w:rsidRPr="00CE2B32">
        <w:rPr>
          <w:rFonts w:hint="eastAsia"/>
          <w:sz w:val="30"/>
          <w:szCs w:val="30"/>
        </w:rPr>
        <w:t>参加校外招生宣传活动的，每天加</w:t>
      </w:r>
      <w:r w:rsidRPr="00CE2B32">
        <w:rPr>
          <w:sz w:val="30"/>
          <w:szCs w:val="30"/>
        </w:rPr>
        <w:t>0.3</w:t>
      </w:r>
      <w:r w:rsidRPr="00CE2B32">
        <w:rPr>
          <w:rFonts w:hint="eastAsia"/>
          <w:sz w:val="30"/>
          <w:szCs w:val="30"/>
        </w:rPr>
        <w:t>分；应邀作科普报告的，正高职称加</w:t>
      </w:r>
      <w:r w:rsidRPr="00CE2B32">
        <w:rPr>
          <w:sz w:val="30"/>
          <w:szCs w:val="30"/>
        </w:rPr>
        <w:t>0.5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场，其他人员加</w:t>
      </w:r>
      <w:r w:rsidRPr="00CE2B32">
        <w:rPr>
          <w:sz w:val="30"/>
          <w:szCs w:val="30"/>
        </w:rPr>
        <w:t>0.3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场。在校内参加招生宣传活动的，加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2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次。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sz w:val="30"/>
          <w:szCs w:val="30"/>
        </w:rPr>
        <w:t>2.</w:t>
      </w:r>
      <w:r w:rsidRPr="00CE2B32">
        <w:rPr>
          <w:rFonts w:hint="eastAsia"/>
          <w:sz w:val="30"/>
          <w:szCs w:val="30"/>
        </w:rPr>
        <w:t>非职务性参加学院组织的各类</w:t>
      </w:r>
      <w:r>
        <w:rPr>
          <w:rFonts w:hint="eastAsia"/>
          <w:sz w:val="30"/>
          <w:szCs w:val="30"/>
        </w:rPr>
        <w:t>工作</w:t>
      </w:r>
      <w:r w:rsidRPr="00CE2B32">
        <w:rPr>
          <w:rFonts w:hint="eastAsia"/>
          <w:sz w:val="30"/>
          <w:szCs w:val="30"/>
        </w:rPr>
        <w:t>检查、评审</w:t>
      </w:r>
      <w:r>
        <w:rPr>
          <w:rFonts w:hint="eastAsia"/>
          <w:sz w:val="30"/>
          <w:szCs w:val="30"/>
        </w:rPr>
        <w:t>和服务</w:t>
      </w:r>
      <w:r w:rsidRPr="00CE2B32">
        <w:rPr>
          <w:rFonts w:hint="eastAsia"/>
          <w:sz w:val="30"/>
          <w:szCs w:val="30"/>
        </w:rPr>
        <w:t>活动，加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2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次。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sz w:val="30"/>
          <w:szCs w:val="30"/>
        </w:rPr>
        <w:t>3.</w:t>
      </w:r>
      <w:r w:rsidRPr="00CE2B32">
        <w:rPr>
          <w:rFonts w:hint="eastAsia"/>
          <w:sz w:val="30"/>
          <w:szCs w:val="30"/>
        </w:rPr>
        <w:t>担任大学生假期社会实践指导教师，加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3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次，活动时间超过一周的加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5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次。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（三）学院集体活动：（此类活动加分不超过</w:t>
      </w:r>
      <w:r w:rsidRPr="00CE2B32">
        <w:rPr>
          <w:sz w:val="30"/>
          <w:szCs w:val="30"/>
        </w:rPr>
        <w:t>3</w:t>
      </w:r>
      <w:r w:rsidRPr="00CE2B32">
        <w:rPr>
          <w:rFonts w:hint="eastAsia"/>
          <w:sz w:val="30"/>
          <w:szCs w:val="30"/>
        </w:rPr>
        <w:t>分）</w:t>
      </w:r>
    </w:p>
    <w:p w:rsidR="00A40934" w:rsidRDefault="00A40934" w:rsidP="00CE2B3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1.</w:t>
      </w:r>
      <w:r w:rsidRPr="00CE2B32">
        <w:rPr>
          <w:rFonts w:hint="eastAsia"/>
          <w:sz w:val="30"/>
          <w:szCs w:val="30"/>
        </w:rPr>
        <w:t>代表学院参加校级及以上竞赛活动的加</w:t>
      </w:r>
      <w:r w:rsidRPr="00CE2B32">
        <w:rPr>
          <w:sz w:val="30"/>
          <w:szCs w:val="30"/>
        </w:rPr>
        <w:t>0.5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项；</w:t>
      </w:r>
    </w:p>
    <w:p w:rsidR="00A40934" w:rsidRDefault="00A40934" w:rsidP="00CE2B3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2.</w:t>
      </w:r>
      <w:r w:rsidRPr="00CE2B32">
        <w:rPr>
          <w:rFonts w:hint="eastAsia"/>
          <w:sz w:val="30"/>
          <w:szCs w:val="30"/>
        </w:rPr>
        <w:t>参加院内活动的加</w:t>
      </w:r>
      <w:r w:rsidRPr="00CE2B32">
        <w:rPr>
          <w:sz w:val="30"/>
          <w:szCs w:val="30"/>
        </w:rPr>
        <w:t>0.3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项；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3.</w:t>
      </w:r>
      <w:r w:rsidRPr="00CE2B32">
        <w:rPr>
          <w:rFonts w:hint="eastAsia"/>
          <w:sz w:val="30"/>
          <w:szCs w:val="30"/>
        </w:rPr>
        <w:t>出席活动的加</w:t>
      </w:r>
      <w:r w:rsidRPr="00CE2B32">
        <w:rPr>
          <w:sz w:val="30"/>
          <w:szCs w:val="30"/>
        </w:rPr>
        <w:t>0.1</w:t>
      </w:r>
      <w:r w:rsidRPr="00CE2B32">
        <w:rPr>
          <w:rFonts w:hint="eastAsia"/>
          <w:sz w:val="30"/>
          <w:szCs w:val="30"/>
        </w:rPr>
        <w:t>分</w:t>
      </w:r>
      <w:r w:rsidRPr="00CE2B32">
        <w:rPr>
          <w:sz w:val="30"/>
          <w:szCs w:val="30"/>
        </w:rPr>
        <w:t>/</w:t>
      </w:r>
      <w:r w:rsidRPr="00CE2B32">
        <w:rPr>
          <w:rFonts w:hint="eastAsia"/>
          <w:sz w:val="30"/>
          <w:szCs w:val="30"/>
        </w:rPr>
        <w:t>次。</w:t>
      </w:r>
    </w:p>
    <w:p w:rsidR="00A40934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（四）公益岗位：</w:t>
      </w:r>
      <w:r>
        <w:rPr>
          <w:rFonts w:hint="eastAsia"/>
          <w:sz w:val="30"/>
          <w:szCs w:val="30"/>
        </w:rPr>
        <w:t>（</w:t>
      </w:r>
      <w:r w:rsidRPr="00CE2B32">
        <w:rPr>
          <w:rFonts w:hint="eastAsia"/>
          <w:sz w:val="30"/>
          <w:szCs w:val="30"/>
        </w:rPr>
        <w:t>兼任多项职务的，加分</w:t>
      </w:r>
      <w:r>
        <w:rPr>
          <w:rFonts w:hint="eastAsia"/>
          <w:sz w:val="30"/>
          <w:szCs w:val="30"/>
        </w:rPr>
        <w:t>不超过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分）</w:t>
      </w:r>
    </w:p>
    <w:p w:rsidR="00A40934" w:rsidRDefault="00A40934" w:rsidP="00CE2B3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1.</w:t>
      </w:r>
      <w:r w:rsidRPr="00CE2B32">
        <w:rPr>
          <w:rFonts w:hint="eastAsia"/>
          <w:sz w:val="30"/>
          <w:szCs w:val="30"/>
        </w:rPr>
        <w:t>教授委员会成员加</w:t>
      </w:r>
      <w:r w:rsidRPr="00CE2B32">
        <w:rPr>
          <w:sz w:val="30"/>
          <w:szCs w:val="30"/>
        </w:rPr>
        <w:t>1.0</w:t>
      </w:r>
      <w:r w:rsidRPr="00CE2B32">
        <w:rPr>
          <w:rFonts w:hint="eastAsia"/>
          <w:sz w:val="30"/>
          <w:szCs w:val="30"/>
        </w:rPr>
        <w:t>分（缺席会议达</w:t>
      </w:r>
      <w:r w:rsidRPr="00CE2B32">
        <w:rPr>
          <w:sz w:val="30"/>
          <w:szCs w:val="30"/>
        </w:rPr>
        <w:t>1/4</w:t>
      </w:r>
      <w:r w:rsidRPr="00CE2B32">
        <w:rPr>
          <w:rFonts w:hint="eastAsia"/>
          <w:sz w:val="30"/>
          <w:szCs w:val="30"/>
        </w:rPr>
        <w:t>的不加分）；</w:t>
      </w:r>
    </w:p>
    <w:p w:rsidR="00A40934" w:rsidRDefault="00A40934" w:rsidP="00CE2B3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2.</w:t>
      </w:r>
      <w:r w:rsidRPr="00CE2B32">
        <w:rPr>
          <w:rFonts w:hint="eastAsia"/>
          <w:sz w:val="30"/>
          <w:szCs w:val="30"/>
        </w:rPr>
        <w:t>系主任、副主任分别加</w:t>
      </w:r>
      <w:r w:rsidRPr="00CE2B32">
        <w:rPr>
          <w:sz w:val="30"/>
          <w:szCs w:val="30"/>
        </w:rPr>
        <w:t>1.0</w:t>
      </w:r>
      <w:r w:rsidRPr="00CE2B32">
        <w:rPr>
          <w:rFonts w:hint="eastAsia"/>
          <w:sz w:val="30"/>
          <w:szCs w:val="30"/>
        </w:rPr>
        <w:t>分、</w:t>
      </w:r>
      <w:r w:rsidRPr="00CE2B32">
        <w:rPr>
          <w:sz w:val="30"/>
          <w:szCs w:val="30"/>
        </w:rPr>
        <w:t>0.7</w:t>
      </w:r>
      <w:r w:rsidRPr="00CE2B32">
        <w:rPr>
          <w:rFonts w:hint="eastAsia"/>
          <w:sz w:val="30"/>
          <w:szCs w:val="30"/>
        </w:rPr>
        <w:t>分；</w:t>
      </w:r>
    </w:p>
    <w:p w:rsidR="00A40934" w:rsidRDefault="00A40934" w:rsidP="00CE2B3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3.</w:t>
      </w:r>
      <w:r w:rsidRPr="00CE2B32">
        <w:rPr>
          <w:rFonts w:hint="eastAsia"/>
          <w:sz w:val="30"/>
          <w:szCs w:val="30"/>
        </w:rPr>
        <w:t>院党委委员（非专职党务干部）、党支部书记加</w:t>
      </w:r>
      <w:r>
        <w:rPr>
          <w:sz w:val="30"/>
          <w:szCs w:val="30"/>
        </w:rPr>
        <w:t>1.0</w:t>
      </w:r>
      <w:r w:rsidRPr="00CE2B32">
        <w:rPr>
          <w:rFonts w:hint="eastAsia"/>
          <w:sz w:val="30"/>
          <w:szCs w:val="30"/>
        </w:rPr>
        <w:t>分，党支部委员加</w:t>
      </w:r>
      <w:r w:rsidRPr="00CE2B32">
        <w:rPr>
          <w:sz w:val="30"/>
          <w:szCs w:val="30"/>
        </w:rPr>
        <w:t>0.5</w:t>
      </w:r>
      <w:r w:rsidRPr="00CE2B32">
        <w:rPr>
          <w:rFonts w:hint="eastAsia"/>
          <w:sz w:val="30"/>
          <w:szCs w:val="30"/>
        </w:rPr>
        <w:t>分；</w:t>
      </w:r>
    </w:p>
    <w:p w:rsidR="00A40934" w:rsidRDefault="00A40934" w:rsidP="00CE2B3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4.</w:t>
      </w:r>
      <w:r w:rsidRPr="00CE2B32">
        <w:rPr>
          <w:rFonts w:hint="eastAsia"/>
          <w:sz w:val="30"/>
          <w:szCs w:val="30"/>
        </w:rPr>
        <w:t>院工会委员加</w:t>
      </w:r>
      <w:r>
        <w:rPr>
          <w:sz w:val="30"/>
          <w:szCs w:val="30"/>
        </w:rPr>
        <w:t>1.0</w:t>
      </w:r>
      <w:r w:rsidRPr="00CE2B32">
        <w:rPr>
          <w:rFonts w:hint="eastAsia"/>
          <w:sz w:val="30"/>
          <w:szCs w:val="30"/>
        </w:rPr>
        <w:t>分</w:t>
      </w:r>
      <w:r>
        <w:rPr>
          <w:rFonts w:hint="eastAsia"/>
          <w:sz w:val="30"/>
          <w:szCs w:val="30"/>
        </w:rPr>
        <w:t>，各系组（室）工会组长加</w:t>
      </w:r>
      <w:r>
        <w:rPr>
          <w:sz w:val="30"/>
          <w:szCs w:val="30"/>
        </w:rPr>
        <w:t>0.5</w:t>
      </w:r>
      <w:r>
        <w:rPr>
          <w:rFonts w:hint="eastAsia"/>
          <w:sz w:val="30"/>
          <w:szCs w:val="30"/>
        </w:rPr>
        <w:t>分，计生员加</w:t>
      </w:r>
      <w:r>
        <w:rPr>
          <w:sz w:val="30"/>
          <w:szCs w:val="30"/>
        </w:rPr>
        <w:t>0.5</w:t>
      </w:r>
      <w:r>
        <w:rPr>
          <w:rFonts w:hint="eastAsia"/>
          <w:sz w:val="30"/>
          <w:szCs w:val="30"/>
        </w:rPr>
        <w:t>分</w:t>
      </w:r>
      <w:r w:rsidRPr="00CE2B32">
        <w:rPr>
          <w:rFonts w:hint="eastAsia"/>
          <w:sz w:val="30"/>
          <w:szCs w:val="30"/>
        </w:rPr>
        <w:t>；</w:t>
      </w:r>
    </w:p>
    <w:p w:rsidR="00A40934" w:rsidRDefault="00A40934" w:rsidP="00CE2B3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5.</w:t>
      </w:r>
      <w:r w:rsidRPr="00CE2B32">
        <w:rPr>
          <w:rFonts w:hint="eastAsia"/>
          <w:sz w:val="30"/>
          <w:szCs w:val="30"/>
        </w:rPr>
        <w:t>学院招生宣传工作组组长加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5</w:t>
      </w:r>
      <w:r w:rsidRPr="00CE2B32">
        <w:rPr>
          <w:rFonts w:hint="eastAsia"/>
          <w:sz w:val="30"/>
          <w:szCs w:val="30"/>
        </w:rPr>
        <w:t>分，组员加</w:t>
      </w:r>
      <w:r w:rsidRPr="00CE2B32">
        <w:rPr>
          <w:sz w:val="30"/>
          <w:szCs w:val="30"/>
        </w:rPr>
        <w:t>0.</w:t>
      </w:r>
      <w:r>
        <w:rPr>
          <w:sz w:val="30"/>
          <w:szCs w:val="30"/>
        </w:rPr>
        <w:t>3</w:t>
      </w:r>
      <w:r w:rsidRPr="00CE2B32">
        <w:rPr>
          <w:rFonts w:hint="eastAsia"/>
          <w:sz w:val="30"/>
          <w:szCs w:val="30"/>
        </w:rPr>
        <w:t>分。</w:t>
      </w:r>
    </w:p>
    <w:p w:rsidR="00A40934" w:rsidRPr="00D4110C" w:rsidRDefault="00A40934" w:rsidP="00CE2B32">
      <w:pPr>
        <w:ind w:firstLineChars="200" w:firstLine="600"/>
        <w:rPr>
          <w:sz w:val="30"/>
          <w:szCs w:val="30"/>
        </w:rPr>
      </w:pPr>
      <w:r w:rsidRPr="00394BA1">
        <w:rPr>
          <w:rFonts w:hint="eastAsia"/>
          <w:sz w:val="30"/>
          <w:szCs w:val="30"/>
        </w:rPr>
        <w:t>（五）未述及的其他活动，由学院议定加分。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第七条</w:t>
      </w:r>
      <w:r>
        <w:rPr>
          <w:sz w:val="30"/>
          <w:szCs w:val="30"/>
        </w:rPr>
        <w:t xml:space="preserve"> </w:t>
      </w:r>
      <w:r w:rsidRPr="00CE2B32">
        <w:rPr>
          <w:rFonts w:hint="eastAsia"/>
          <w:sz w:val="30"/>
          <w:szCs w:val="30"/>
        </w:rPr>
        <w:t>鉴定结果</w:t>
      </w:r>
      <w:r>
        <w:rPr>
          <w:rFonts w:hint="eastAsia"/>
          <w:sz w:val="30"/>
          <w:szCs w:val="30"/>
        </w:rPr>
        <w:t>分</w:t>
      </w:r>
      <w:r w:rsidRPr="00CE2B32">
        <w:rPr>
          <w:rFonts w:hint="eastAsia"/>
          <w:sz w:val="30"/>
          <w:szCs w:val="30"/>
        </w:rPr>
        <w:t>为优秀、良好</w:t>
      </w:r>
      <w:r>
        <w:rPr>
          <w:rFonts w:hint="eastAsia"/>
          <w:sz w:val="30"/>
          <w:szCs w:val="30"/>
        </w:rPr>
        <w:t>和</w:t>
      </w:r>
      <w:r w:rsidRPr="00CE2B32">
        <w:rPr>
          <w:rFonts w:hint="eastAsia"/>
          <w:sz w:val="30"/>
          <w:szCs w:val="30"/>
        </w:rPr>
        <w:t>合格</w:t>
      </w:r>
      <w:r>
        <w:rPr>
          <w:rFonts w:hint="eastAsia"/>
          <w:sz w:val="30"/>
          <w:szCs w:val="30"/>
        </w:rPr>
        <w:t>，相应</w:t>
      </w:r>
      <w:r w:rsidRPr="00CE2B32">
        <w:rPr>
          <w:rFonts w:hint="eastAsia"/>
          <w:sz w:val="30"/>
          <w:szCs w:val="30"/>
        </w:rPr>
        <w:t>得分标准分别为</w:t>
      </w:r>
      <w:r w:rsidRPr="00CE2B32">
        <w:rPr>
          <w:sz w:val="30"/>
          <w:szCs w:val="30"/>
        </w:rPr>
        <w:t>8</w:t>
      </w:r>
      <w:r w:rsidRPr="00CE2B32">
        <w:rPr>
          <w:rFonts w:hint="eastAsia"/>
          <w:sz w:val="30"/>
          <w:szCs w:val="30"/>
        </w:rPr>
        <w:t>分、</w:t>
      </w:r>
      <w:r w:rsidRPr="00CE2B32">
        <w:rPr>
          <w:sz w:val="30"/>
          <w:szCs w:val="30"/>
        </w:rPr>
        <w:t>7</w:t>
      </w:r>
      <w:r w:rsidRPr="00CE2B32">
        <w:rPr>
          <w:rFonts w:hint="eastAsia"/>
          <w:sz w:val="30"/>
          <w:szCs w:val="30"/>
        </w:rPr>
        <w:t>分和</w:t>
      </w:r>
      <w:r w:rsidRPr="00CE2B32">
        <w:rPr>
          <w:sz w:val="30"/>
          <w:szCs w:val="30"/>
        </w:rPr>
        <w:t>6</w:t>
      </w:r>
      <w:r w:rsidRPr="00CE2B32">
        <w:rPr>
          <w:rFonts w:hint="eastAsia"/>
          <w:sz w:val="30"/>
          <w:szCs w:val="30"/>
        </w:rPr>
        <w:t>分。</w:t>
      </w:r>
      <w:r>
        <w:rPr>
          <w:rFonts w:hint="eastAsia"/>
          <w:sz w:val="30"/>
          <w:szCs w:val="30"/>
        </w:rPr>
        <w:t>当年</w:t>
      </w:r>
      <w:r w:rsidRPr="00CE2B32">
        <w:rPr>
          <w:rFonts w:hint="eastAsia"/>
          <w:sz w:val="30"/>
          <w:szCs w:val="30"/>
        </w:rPr>
        <w:t>鉴定得分低于</w:t>
      </w:r>
      <w:r w:rsidRPr="00CE2B32">
        <w:rPr>
          <w:sz w:val="30"/>
          <w:szCs w:val="30"/>
        </w:rPr>
        <w:t>6</w:t>
      </w:r>
      <w:r w:rsidRPr="00CE2B32">
        <w:rPr>
          <w:rFonts w:hint="eastAsia"/>
          <w:sz w:val="30"/>
          <w:szCs w:val="30"/>
        </w:rPr>
        <w:t>分或有违反《高等学校教师职业道德规范》行为的，当年鉴定结果为不合格。跨年度鉴定时，</w:t>
      </w:r>
      <w:r>
        <w:rPr>
          <w:rFonts w:hint="eastAsia"/>
          <w:sz w:val="30"/>
          <w:szCs w:val="30"/>
        </w:rPr>
        <w:t>原则上近三年</w:t>
      </w:r>
      <w:r w:rsidRPr="00CE2B32">
        <w:rPr>
          <w:rFonts w:hint="eastAsia"/>
          <w:sz w:val="30"/>
          <w:szCs w:val="30"/>
        </w:rPr>
        <w:t>鉴定平均得分和当年鉴定得分均</w:t>
      </w:r>
      <w:r>
        <w:rPr>
          <w:rFonts w:hint="eastAsia"/>
          <w:sz w:val="30"/>
          <w:szCs w:val="30"/>
        </w:rPr>
        <w:t>须</w:t>
      </w:r>
      <w:r w:rsidRPr="00CE2B32">
        <w:rPr>
          <w:rFonts w:hint="eastAsia"/>
          <w:sz w:val="30"/>
          <w:szCs w:val="30"/>
        </w:rPr>
        <w:t>达到</w:t>
      </w:r>
      <w:r w:rsidRPr="00CE2B32">
        <w:rPr>
          <w:sz w:val="30"/>
          <w:szCs w:val="30"/>
        </w:rPr>
        <w:t>6</w:t>
      </w:r>
      <w:r w:rsidRPr="00CE2B32">
        <w:rPr>
          <w:rFonts w:hint="eastAsia"/>
          <w:sz w:val="30"/>
          <w:szCs w:val="30"/>
        </w:rPr>
        <w:t>分及以上相应标准，方可给予合格及以上等级鉴定结论。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第八条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鉴定结果与教职工评奖评优和津贴发放等挂钩。当年</w:t>
      </w:r>
      <w:r w:rsidRPr="00CE2B32">
        <w:rPr>
          <w:rFonts w:hint="eastAsia"/>
          <w:sz w:val="30"/>
          <w:szCs w:val="30"/>
        </w:rPr>
        <w:t>鉴定</w:t>
      </w:r>
      <w:r>
        <w:rPr>
          <w:rFonts w:hint="eastAsia"/>
          <w:sz w:val="30"/>
          <w:szCs w:val="30"/>
        </w:rPr>
        <w:t>结论为</w:t>
      </w:r>
      <w:r w:rsidRPr="00CE2B32">
        <w:rPr>
          <w:rFonts w:hint="eastAsia"/>
          <w:sz w:val="30"/>
          <w:szCs w:val="30"/>
        </w:rPr>
        <w:t>不合格的，取消其所有评奖评优资格，并在年终奖励绩效津贴发放时予以减发或扣发。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第九条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当年</w:t>
      </w:r>
      <w:r w:rsidRPr="00CE2B32">
        <w:rPr>
          <w:rFonts w:hint="eastAsia"/>
          <w:sz w:val="30"/>
          <w:szCs w:val="30"/>
        </w:rPr>
        <w:t>超过</w:t>
      </w:r>
      <w:r w:rsidRPr="00CE2B32">
        <w:rPr>
          <w:sz w:val="30"/>
          <w:szCs w:val="30"/>
        </w:rPr>
        <w:t>2</w:t>
      </w:r>
      <w:r w:rsidRPr="00CE2B32">
        <w:rPr>
          <w:rFonts w:hint="eastAsia"/>
          <w:sz w:val="30"/>
          <w:szCs w:val="30"/>
        </w:rPr>
        <w:t>个月不在岗的教职工，由学院党委综合相关情况，直接作出鉴定结论。</w:t>
      </w:r>
    </w:p>
    <w:p w:rsidR="00A40934" w:rsidRDefault="00A40934" w:rsidP="00CE2B32">
      <w:pPr>
        <w:ind w:firstLineChars="200" w:firstLine="600"/>
        <w:rPr>
          <w:sz w:val="30"/>
          <w:szCs w:val="30"/>
        </w:rPr>
      </w:pPr>
      <w:r w:rsidRPr="00CE2B32">
        <w:rPr>
          <w:rFonts w:hint="eastAsia"/>
          <w:sz w:val="30"/>
          <w:szCs w:val="30"/>
        </w:rPr>
        <w:t>第十条</w:t>
      </w:r>
      <w:r>
        <w:rPr>
          <w:sz w:val="30"/>
          <w:szCs w:val="30"/>
        </w:rPr>
        <w:t xml:space="preserve"> </w:t>
      </w:r>
      <w:r w:rsidRPr="00CE2B32">
        <w:rPr>
          <w:rFonts w:hint="eastAsia"/>
          <w:sz w:val="30"/>
          <w:szCs w:val="30"/>
        </w:rPr>
        <w:t>鉴定工作由学院党政综合办公室牵头组织实施。</w:t>
      </w:r>
    </w:p>
    <w:p w:rsidR="00A40934" w:rsidRPr="00CE2B32" w:rsidRDefault="00A40934" w:rsidP="00CE2B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第十一条</w:t>
      </w:r>
      <w:r>
        <w:rPr>
          <w:sz w:val="30"/>
          <w:szCs w:val="30"/>
        </w:rPr>
        <w:t xml:space="preserve"> </w:t>
      </w:r>
      <w:r w:rsidRPr="00CE2B32">
        <w:rPr>
          <w:rFonts w:hint="eastAsia"/>
          <w:sz w:val="30"/>
          <w:szCs w:val="30"/>
        </w:rPr>
        <w:t>本办法自发布之日起实施，由学院党政</w:t>
      </w:r>
      <w:r>
        <w:rPr>
          <w:rFonts w:hint="eastAsia"/>
          <w:sz w:val="30"/>
          <w:szCs w:val="30"/>
        </w:rPr>
        <w:t>综合</w:t>
      </w:r>
      <w:r w:rsidRPr="00CE2B32">
        <w:rPr>
          <w:rFonts w:hint="eastAsia"/>
          <w:sz w:val="30"/>
          <w:szCs w:val="30"/>
        </w:rPr>
        <w:t>办公室负责解释。</w:t>
      </w:r>
    </w:p>
    <w:sectPr w:rsidR="00A40934" w:rsidRPr="00CE2B32" w:rsidSect="006F30F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934" w:rsidRDefault="00A40934" w:rsidP="00186207">
      <w:r>
        <w:separator/>
      </w:r>
    </w:p>
  </w:endnote>
  <w:endnote w:type="continuationSeparator" w:id="0">
    <w:p w:rsidR="00A40934" w:rsidRDefault="00A40934" w:rsidP="00186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34" w:rsidRDefault="00A40934">
    <w:pPr>
      <w:pStyle w:val="Footer"/>
      <w:jc w:val="center"/>
    </w:pPr>
    <w:fldSimple w:instr=" PAGE   \* MERGEFORMAT ">
      <w:r w:rsidRPr="00394BA1">
        <w:rPr>
          <w:noProof/>
          <w:lang w:val="zh-CN"/>
        </w:rPr>
        <w:t>2</w:t>
      </w:r>
    </w:fldSimple>
  </w:p>
  <w:p w:rsidR="00A40934" w:rsidRDefault="00A409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934" w:rsidRDefault="00A40934" w:rsidP="00186207">
      <w:r>
        <w:separator/>
      </w:r>
    </w:p>
  </w:footnote>
  <w:footnote w:type="continuationSeparator" w:id="0">
    <w:p w:rsidR="00A40934" w:rsidRDefault="00A40934" w:rsidP="001862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9C7"/>
    <w:rsid w:val="000052C6"/>
    <w:rsid w:val="000269C7"/>
    <w:rsid w:val="00031B3B"/>
    <w:rsid w:val="00045124"/>
    <w:rsid w:val="00061AB3"/>
    <w:rsid w:val="00067AFA"/>
    <w:rsid w:val="00097549"/>
    <w:rsid w:val="000A1E5F"/>
    <w:rsid w:val="000C6B20"/>
    <w:rsid w:val="000C77B8"/>
    <w:rsid w:val="000E45A8"/>
    <w:rsid w:val="00100D73"/>
    <w:rsid w:val="00126C7D"/>
    <w:rsid w:val="00150576"/>
    <w:rsid w:val="00164C33"/>
    <w:rsid w:val="00186207"/>
    <w:rsid w:val="001912C1"/>
    <w:rsid w:val="001D5AF9"/>
    <w:rsid w:val="00205906"/>
    <w:rsid w:val="00215FD3"/>
    <w:rsid w:val="00243EEF"/>
    <w:rsid w:val="00256532"/>
    <w:rsid w:val="00273E5D"/>
    <w:rsid w:val="002816FB"/>
    <w:rsid w:val="0028417A"/>
    <w:rsid w:val="002A246A"/>
    <w:rsid w:val="002C138E"/>
    <w:rsid w:val="002F7B64"/>
    <w:rsid w:val="00374B64"/>
    <w:rsid w:val="00376681"/>
    <w:rsid w:val="00393657"/>
    <w:rsid w:val="00394BA1"/>
    <w:rsid w:val="003D50F7"/>
    <w:rsid w:val="00431568"/>
    <w:rsid w:val="00436410"/>
    <w:rsid w:val="0047101F"/>
    <w:rsid w:val="004C08B9"/>
    <w:rsid w:val="00505504"/>
    <w:rsid w:val="00530F31"/>
    <w:rsid w:val="005B15BC"/>
    <w:rsid w:val="005B7093"/>
    <w:rsid w:val="005F19D5"/>
    <w:rsid w:val="005F7AE6"/>
    <w:rsid w:val="0062600A"/>
    <w:rsid w:val="00650BDC"/>
    <w:rsid w:val="00664304"/>
    <w:rsid w:val="006F30F3"/>
    <w:rsid w:val="0078712F"/>
    <w:rsid w:val="007A72DF"/>
    <w:rsid w:val="007B0C15"/>
    <w:rsid w:val="007B4A22"/>
    <w:rsid w:val="00801DB9"/>
    <w:rsid w:val="008122FF"/>
    <w:rsid w:val="00817B1C"/>
    <w:rsid w:val="00834166"/>
    <w:rsid w:val="00834397"/>
    <w:rsid w:val="0084126D"/>
    <w:rsid w:val="008461DC"/>
    <w:rsid w:val="008D6F39"/>
    <w:rsid w:val="008F6662"/>
    <w:rsid w:val="00904A9C"/>
    <w:rsid w:val="00954255"/>
    <w:rsid w:val="00987487"/>
    <w:rsid w:val="00991BFD"/>
    <w:rsid w:val="009A2DA9"/>
    <w:rsid w:val="009D1735"/>
    <w:rsid w:val="009D4FDD"/>
    <w:rsid w:val="00A37598"/>
    <w:rsid w:val="00A37FD1"/>
    <w:rsid w:val="00A40934"/>
    <w:rsid w:val="00A87229"/>
    <w:rsid w:val="00A96853"/>
    <w:rsid w:val="00B312F9"/>
    <w:rsid w:val="00BB39FA"/>
    <w:rsid w:val="00BF7472"/>
    <w:rsid w:val="00C25F7E"/>
    <w:rsid w:val="00C43864"/>
    <w:rsid w:val="00C64FE1"/>
    <w:rsid w:val="00C94836"/>
    <w:rsid w:val="00CE2B32"/>
    <w:rsid w:val="00CF3B14"/>
    <w:rsid w:val="00D4110C"/>
    <w:rsid w:val="00DA3170"/>
    <w:rsid w:val="00DA54F4"/>
    <w:rsid w:val="00DB7ED5"/>
    <w:rsid w:val="00DF0E98"/>
    <w:rsid w:val="00E55BD1"/>
    <w:rsid w:val="00E74F30"/>
    <w:rsid w:val="00E87555"/>
    <w:rsid w:val="00ED0559"/>
    <w:rsid w:val="00EF0597"/>
    <w:rsid w:val="00EF2075"/>
    <w:rsid w:val="00F8021C"/>
    <w:rsid w:val="00FD7100"/>
    <w:rsid w:val="00FF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华文仿宋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F3"/>
    <w:pPr>
      <w:widowControl w:val="0"/>
      <w:jc w:val="both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86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620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86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620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170</TotalTime>
  <Pages>4</Pages>
  <Words>241</Words>
  <Characters>1374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张海成</dc:creator>
  <cp:keywords/>
  <dc:description/>
  <cp:lastModifiedBy>廖代卿</cp:lastModifiedBy>
  <cp:revision>47</cp:revision>
  <cp:lastPrinted>2018-01-27T01:14:00Z</cp:lastPrinted>
  <dcterms:created xsi:type="dcterms:W3CDTF">2018-01-25T11:14:00Z</dcterms:created>
  <dcterms:modified xsi:type="dcterms:W3CDTF">2018-03-13T08:52:00Z</dcterms:modified>
</cp:coreProperties>
</file>